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6" w:rsidRDefault="001D40F6" w:rsidP="001D40F6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GoBack"/>
      <w:r w:rsidRPr="001D40F6">
        <w:rPr>
          <w:rFonts w:ascii="方正小标宋简体" w:eastAsia="方正小标宋简体" w:hAnsi="仿宋" w:cs="仿宋" w:hint="eastAsia"/>
          <w:sz w:val="44"/>
          <w:szCs w:val="44"/>
        </w:rPr>
        <w:t>2020学年新生奖学金获得者名单</w:t>
      </w:r>
    </w:p>
    <w:bookmarkEnd w:id="0"/>
    <w:p w:rsidR="001D40F6" w:rsidRPr="001D40F6" w:rsidRDefault="001D40F6" w:rsidP="001D40F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37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701"/>
        <w:gridCol w:w="1984"/>
        <w:gridCol w:w="1985"/>
        <w:gridCol w:w="1984"/>
        <w:gridCol w:w="2268"/>
        <w:gridCol w:w="1418"/>
        <w:gridCol w:w="1701"/>
      </w:tblGrid>
      <w:tr w:rsidR="001D40F6" w:rsidRPr="000555B4" w:rsidTr="001D40F6">
        <w:trPr>
          <w:trHeight w:val="498"/>
        </w:trPr>
        <w:tc>
          <w:tcPr>
            <w:tcW w:w="753" w:type="dxa"/>
            <w:shd w:val="clear" w:color="auto" w:fill="D5DCE4" w:themeFill="text2" w:themeFillTint="33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1984" w:type="dxa"/>
            <w:shd w:val="clear" w:color="auto" w:fill="D5DCE4" w:themeFill="text2" w:themeFillTint="33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984" w:type="dxa"/>
            <w:shd w:val="clear" w:color="auto" w:fill="D5DCE4" w:themeFill="text2" w:themeFillTint="33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shd w:val="clear" w:color="auto" w:fill="D5DCE4" w:themeFill="text2" w:themeFillTint="33"/>
            <w:noWrap/>
            <w:vAlign w:val="center"/>
            <w:hideMark/>
          </w:tcPr>
          <w:p w:rsidR="001D40F6" w:rsidRPr="000555B4" w:rsidRDefault="001D40F6" w:rsidP="001D40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投档成绩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奖项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奖金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(</w:t>
            </w:r>
            <w:r w:rsidRPr="000555B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单位：元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)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士官测绘20-1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202007020118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麻晨曦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8000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士官给排水20-1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202007030126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陈奕诺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建筑设备学院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智能20-1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202003070124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项鑫磊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造价20-4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202002040419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强佳伟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管理与信息学院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文秘20-1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202005120131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石依婷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士官给排水20-1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202007030127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周枫洋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士官测绘20-1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202007020119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骆明轩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士官测绘20-1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202007020120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董晔晖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士官测绘20-1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202007020121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陈琦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1D40F6" w:rsidRPr="000555B4" w:rsidTr="001D40F6">
        <w:trPr>
          <w:trHeight w:val="270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士官给排水20-1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202007030128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喆昊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40F6" w:rsidRPr="000555B4" w:rsidRDefault="001D40F6" w:rsidP="00AA3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5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</w:tr>
    </w:tbl>
    <w:p w:rsidR="001D40F6" w:rsidRPr="000677A6" w:rsidRDefault="001D40F6" w:rsidP="001D40F6"/>
    <w:p w:rsidR="00B83E9C" w:rsidRDefault="001D40F6"/>
    <w:sectPr w:rsidR="00B83E9C" w:rsidSect="001D40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6"/>
    <w:rsid w:val="001D40F6"/>
    <w:rsid w:val="002541CE"/>
    <w:rsid w:val="009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B2558-EC04-42C9-8FC4-640ACF93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zhujing</dc:creator>
  <cp:keywords/>
  <dc:description/>
  <cp:lastModifiedBy>zhujing</cp:lastModifiedBy>
  <cp:revision>1</cp:revision>
  <dcterms:created xsi:type="dcterms:W3CDTF">2021-09-30T01:17:00Z</dcterms:created>
  <dcterms:modified xsi:type="dcterms:W3CDTF">2021-09-30T01:19:00Z</dcterms:modified>
</cp:coreProperties>
</file>